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1B7A" w14:textId="4BF5ABB5" w:rsidR="00AD2671" w:rsidRDefault="00AD2671" w:rsidP="00AD2671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eastAsia="標楷體"/>
          <w:sz w:val="36"/>
          <w:szCs w:val="36"/>
          <w:u w:val="single"/>
        </w:rPr>
        <w:t>機關單位名稱：</w:t>
      </w:r>
      <w:r>
        <w:rPr>
          <w:rFonts w:ascii="標楷體" w:eastAsia="標楷體" w:hAnsi="標楷體"/>
          <w:b/>
          <w:sz w:val="36"/>
          <w:szCs w:val="36"/>
          <w:u w:val="single"/>
        </w:rPr>
        <w:t>臺中市霧峰區</w:t>
      </w:r>
      <w:r w:rsidR="003B703B">
        <w:rPr>
          <w:rFonts w:ascii="標楷體" w:eastAsia="標楷體" w:hAnsi="標楷體" w:hint="eastAsia"/>
          <w:b/>
          <w:sz w:val="36"/>
          <w:szCs w:val="36"/>
          <w:u w:val="single"/>
        </w:rPr>
        <w:t>○○</w:t>
      </w:r>
      <w:r>
        <w:rPr>
          <w:rFonts w:ascii="標楷體" w:eastAsia="標楷體" w:hAnsi="標楷體"/>
          <w:b/>
          <w:sz w:val="36"/>
          <w:szCs w:val="36"/>
          <w:u w:val="single"/>
        </w:rPr>
        <w:t>社區發展協會</w:t>
      </w:r>
    </w:p>
    <w:p w14:paraId="1484D883" w14:textId="77777777" w:rsidR="00AD2671" w:rsidRDefault="00AD2671" w:rsidP="00AD2671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eastAsia="標楷體"/>
          <w:b/>
          <w:sz w:val="36"/>
          <w:szCs w:val="36"/>
          <w:u w:val="single"/>
        </w:rPr>
        <w:t>經費補助</w:t>
      </w:r>
      <w:r>
        <w:rPr>
          <w:rFonts w:ascii="標楷體" w:eastAsia="標楷體" w:hAnsi="標楷體"/>
          <w:b/>
          <w:sz w:val="36"/>
          <w:szCs w:val="36"/>
          <w:u w:val="single"/>
        </w:rPr>
        <w:t>支出分攤表</w:t>
      </w:r>
    </w:p>
    <w:p w14:paraId="4772CE1E" w14:textId="42E14EB0" w:rsidR="00AD2671" w:rsidRDefault="00AD2671" w:rsidP="00AD2671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 w:rsidR="00997779">
        <w:rPr>
          <w:rFonts w:ascii="標楷體" w:eastAsia="標楷體" w:hAnsi="標楷體" w:hint="eastAsia"/>
          <w:sz w:val="28"/>
          <w:szCs w:val="28"/>
        </w:rPr>
        <w:t>1</w:t>
      </w:r>
      <w:r w:rsidR="00D02A66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</w:t>
      </w:r>
      <w:r w:rsidR="003B703B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 w:rsidR="003B703B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W w:w="954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1"/>
        <w:gridCol w:w="1980"/>
        <w:gridCol w:w="1620"/>
        <w:gridCol w:w="4139"/>
      </w:tblGrid>
      <w:tr w:rsidR="00AD2671" w14:paraId="0A06F60E" w14:textId="77777777" w:rsidTr="00BF0B40">
        <w:trPr>
          <w:trHeight w:val="854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208B" w14:textId="7E0B80C6" w:rsidR="00AD2671" w:rsidRDefault="00AD2671" w:rsidP="008529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所屬年度月份：1</w:t>
            </w:r>
            <w:r w:rsidR="009977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02A6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3B703B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  <w:p w14:paraId="0E9F22CE" w14:textId="51225A4D" w:rsidR="00AD2671" w:rsidRDefault="00AD2671" w:rsidP="0085299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總金額新台幣：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>
              <w:rPr>
                <w:rFonts w:ascii="標楷體" w:eastAsia="標楷體" w:hAnsi="標楷體"/>
                <w:sz w:val="28"/>
                <w:szCs w:val="28"/>
              </w:rPr>
              <w:t>仟</w:t>
            </w:r>
            <w:r w:rsidR="00BC7557">
              <w:rPr>
                <w:rFonts w:ascii="標楷體" w:eastAsia="標楷體" w:hAnsi="標楷體" w:hint="eastAsia"/>
                <w:sz w:val="28"/>
                <w:szCs w:val="28"/>
              </w:rPr>
              <w:t>肆</w:t>
            </w:r>
            <w:r>
              <w:rPr>
                <w:rFonts w:ascii="標楷體" w:eastAsia="標楷體" w:hAnsi="標楷體"/>
                <w:sz w:val="28"/>
                <w:szCs w:val="28"/>
              </w:rPr>
              <w:t>佰</w:t>
            </w:r>
            <w:r w:rsidR="00BC7557"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  <w:r>
              <w:rPr>
                <w:rFonts w:ascii="標楷體" w:eastAsia="標楷體" w:hAnsi="標楷體"/>
                <w:sz w:val="28"/>
                <w:szCs w:val="28"/>
              </w:rPr>
              <w:t>拾</w:t>
            </w:r>
            <w:r w:rsidR="00BC7557"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  <w:r>
              <w:rPr>
                <w:rFonts w:ascii="標楷體" w:eastAsia="標楷體" w:hAnsi="標楷體"/>
                <w:sz w:val="26"/>
                <w:szCs w:val="26"/>
              </w:rPr>
              <w:t>元整</w:t>
            </w:r>
          </w:p>
        </w:tc>
      </w:tr>
      <w:tr w:rsidR="00AD2671" w14:paraId="6D9D74E7" w14:textId="77777777" w:rsidTr="00BF0B40">
        <w:trPr>
          <w:trHeight w:val="900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39EC" w14:textId="77777777" w:rsidR="00AD2671" w:rsidRDefault="00AD2671" w:rsidP="008529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分攤機關名稱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ED79" w14:textId="77777777" w:rsidR="00AD2671" w:rsidRDefault="00AD2671" w:rsidP="00852992">
            <w:pPr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分攤基準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F1386" w14:textId="77777777" w:rsidR="00AD2671" w:rsidRDefault="00AD2671" w:rsidP="008529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分攤金額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C9FB" w14:textId="77777777" w:rsidR="00AD2671" w:rsidRDefault="00AD2671" w:rsidP="00852992">
            <w:pPr>
              <w:ind w:firstLine="91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說           明</w:t>
            </w:r>
          </w:p>
        </w:tc>
      </w:tr>
      <w:tr w:rsidR="00BF0B40" w14:paraId="1B673DC2" w14:textId="77777777" w:rsidTr="00BF0B40">
        <w:trPr>
          <w:trHeight w:val="851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B023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臺中市霧峰區公所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100B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80%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7453" w14:textId="2A404945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BC7557">
              <w:rPr>
                <w:rFonts w:ascii="標楷體" w:eastAsia="標楷體" w:hAnsi="標楷體" w:hint="eastAsia"/>
                <w:sz w:val="26"/>
                <w:szCs w:val="26"/>
              </w:rPr>
              <w:t>764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7770" w14:textId="77777777" w:rsidR="00BF0B40" w:rsidRDefault="00BF0B40" w:rsidP="00BF0B40">
            <w:pPr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1.支出憑證由主辦機關另行保存或彙總附入支出憑證簿送審者，應加具分攤表。</w:t>
            </w:r>
          </w:p>
          <w:p w14:paraId="76A9AAA6" w14:textId="77777777" w:rsidR="00BF0B40" w:rsidRDefault="00BF0B40" w:rsidP="00BF0B40">
            <w:pPr>
              <w:ind w:left="26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6048D86" w14:textId="77777777" w:rsidR="00BF0B40" w:rsidRDefault="00BF0B40" w:rsidP="00BF0B4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2.各分攤機關以主辦機出</w:t>
            </w:r>
          </w:p>
          <w:p w14:paraId="57B64B2F" w14:textId="77777777" w:rsidR="00BF0B40" w:rsidRDefault="00BF0B40" w:rsidP="00BF0B40">
            <w:pPr>
              <w:ind w:firstLine="2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具收據，附本分攤表。</w:t>
            </w:r>
          </w:p>
          <w:p w14:paraId="076F2D6F" w14:textId="77777777" w:rsidR="00BF0B40" w:rsidRDefault="00BF0B40" w:rsidP="00BF0B4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4F2EA941" w14:textId="77777777" w:rsidR="00BF0B40" w:rsidRDefault="00BF0B40" w:rsidP="00BF0B40">
            <w:pPr>
              <w:ind w:left="2660" w:hanging="26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3.原始憑證    張，粘附於</w:t>
            </w:r>
          </w:p>
          <w:p w14:paraId="4C2009B7" w14:textId="77777777" w:rsidR="00BF0B40" w:rsidRDefault="00BF0B40" w:rsidP="00BF0B40">
            <w:pPr>
              <w:ind w:left="2620" w:hanging="23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月份     計畫(科目)支</w:t>
            </w:r>
          </w:p>
          <w:p w14:paraId="042188ED" w14:textId="77777777" w:rsidR="00BF0B40" w:rsidRDefault="00BF0B40" w:rsidP="00BF0B40">
            <w:pPr>
              <w:ind w:left="2620" w:hanging="23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出憑證簿第     冊第     </w:t>
            </w:r>
          </w:p>
          <w:p w14:paraId="158E9E9A" w14:textId="77777777" w:rsidR="00BF0B40" w:rsidRDefault="00BF0B40" w:rsidP="00BF0B40">
            <w:pPr>
              <w:ind w:left="2620" w:hanging="23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號。</w:t>
            </w:r>
          </w:p>
        </w:tc>
      </w:tr>
      <w:tr w:rsidR="00BF0B40" w14:paraId="73BF0B55" w14:textId="77777777" w:rsidTr="00BF0B40">
        <w:trPr>
          <w:trHeight w:val="851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FDB6" w14:textId="31FE595F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臺中市霧峰區</w:t>
            </w:r>
            <w:r w:rsidR="003B703B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/>
                <w:sz w:val="26"/>
                <w:szCs w:val="26"/>
              </w:rPr>
              <w:t>社區發展協會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1ED5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DCAEA" w14:textId="3B4BBB75" w:rsidR="00BF0B40" w:rsidRDefault="00BC7557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691</w:t>
            </w: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3E76" w14:textId="77777777" w:rsidR="00BF0B40" w:rsidRDefault="00BF0B40" w:rsidP="00BF0B40">
            <w:pPr>
              <w:ind w:firstLine="5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0B40" w14:paraId="14D48449" w14:textId="77777777" w:rsidTr="00BF0B40">
        <w:trPr>
          <w:trHeight w:val="851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AD40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1CFB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B3E2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C8C1" w14:textId="77777777" w:rsidR="00BF0B40" w:rsidRDefault="00BF0B40" w:rsidP="00BF0B40">
            <w:pPr>
              <w:ind w:firstLine="5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0B40" w14:paraId="2447A963" w14:textId="77777777" w:rsidTr="00BF0B40">
        <w:trPr>
          <w:trHeight w:val="851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94D9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28BE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C7AF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4310" w14:textId="77777777" w:rsidR="00BF0B40" w:rsidRDefault="00BF0B40" w:rsidP="00BF0B40">
            <w:pPr>
              <w:ind w:firstLine="5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0B40" w14:paraId="0D453F98" w14:textId="77777777" w:rsidTr="00BF0B40">
        <w:trPr>
          <w:trHeight w:val="1134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F615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合    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6989" w14:textId="77777777" w:rsidR="00BF0B40" w:rsidRDefault="00BF0B40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6172" w14:textId="4D16D576" w:rsidR="00BF0B40" w:rsidRDefault="00BC7557" w:rsidP="00BF0B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3455</w:t>
            </w: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207D" w14:textId="77777777" w:rsidR="00BF0B40" w:rsidRDefault="00BF0B40" w:rsidP="00BF0B40">
            <w:pPr>
              <w:ind w:firstLine="5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4A55813" w14:textId="77777777" w:rsidR="00AD2671" w:rsidRDefault="00AD2671" w:rsidP="00AD2671">
      <w:pPr>
        <w:rPr>
          <w:rFonts w:ascii="標楷體" w:eastAsia="標楷體" w:hAnsi="標楷體"/>
        </w:rPr>
      </w:pPr>
    </w:p>
    <w:p w14:paraId="77CA8077" w14:textId="21BBF7C6" w:rsidR="00AD2671" w:rsidRDefault="00AD2671" w:rsidP="00A21692">
      <w:r>
        <w:rPr>
          <w:rFonts w:ascii="標楷體" w:eastAsia="標楷體" w:hAnsi="標楷體"/>
          <w:sz w:val="28"/>
          <w:szCs w:val="28"/>
        </w:rPr>
        <w:t>填表人            會計人員            總幹事              理事長</w:t>
      </w:r>
    </w:p>
    <w:sectPr w:rsidR="00AD2671" w:rsidSect="00A21692">
      <w:type w:val="continuous"/>
      <w:pgSz w:w="11906" w:h="16838"/>
      <w:pgMar w:top="1134" w:right="1134" w:bottom="1134" w:left="1134" w:header="0" w:footer="0" w:gutter="0"/>
      <w:pgNumType w:start="1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99EE" w14:textId="77777777" w:rsidR="008616AF" w:rsidRDefault="008616AF" w:rsidP="001106C7">
      <w:r>
        <w:separator/>
      </w:r>
    </w:p>
  </w:endnote>
  <w:endnote w:type="continuationSeparator" w:id="0">
    <w:p w14:paraId="248AADDC" w14:textId="77777777" w:rsidR="008616AF" w:rsidRDefault="008616AF" w:rsidP="0011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1159" w14:textId="77777777" w:rsidR="008616AF" w:rsidRDefault="008616AF" w:rsidP="001106C7">
      <w:r>
        <w:separator/>
      </w:r>
    </w:p>
  </w:footnote>
  <w:footnote w:type="continuationSeparator" w:id="0">
    <w:p w14:paraId="1C715F73" w14:textId="77777777" w:rsidR="008616AF" w:rsidRDefault="008616AF" w:rsidP="0011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67"/>
    <w:rsid w:val="00004410"/>
    <w:rsid w:val="001106C7"/>
    <w:rsid w:val="00333F10"/>
    <w:rsid w:val="00377031"/>
    <w:rsid w:val="003840DB"/>
    <w:rsid w:val="003B703B"/>
    <w:rsid w:val="0052660F"/>
    <w:rsid w:val="008616AF"/>
    <w:rsid w:val="008D7DE1"/>
    <w:rsid w:val="008E2C45"/>
    <w:rsid w:val="00997779"/>
    <w:rsid w:val="00A21692"/>
    <w:rsid w:val="00AD2671"/>
    <w:rsid w:val="00BC7557"/>
    <w:rsid w:val="00BF0B40"/>
    <w:rsid w:val="00C11A67"/>
    <w:rsid w:val="00CC3582"/>
    <w:rsid w:val="00D02A66"/>
    <w:rsid w:val="00D9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12610"/>
  <w15:chartTrackingRefBased/>
  <w15:docId w15:val="{9292A9FB-8885-4E71-ABC6-DD4028C0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06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0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06C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王祥全</dc:creator>
  <cp:keywords/>
  <dc:description/>
  <cp:lastModifiedBy>王祥全</cp:lastModifiedBy>
  <cp:revision>11</cp:revision>
  <dcterms:created xsi:type="dcterms:W3CDTF">2020-12-15T10:00:00Z</dcterms:created>
  <dcterms:modified xsi:type="dcterms:W3CDTF">2026-01-02T06:24:00Z</dcterms:modified>
</cp:coreProperties>
</file>